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03114" w14:textId="1B4C9D34" w:rsidR="00225963" w:rsidRPr="006661F0" w:rsidRDefault="00225963" w:rsidP="006661F0">
      <w:pPr>
        <w:spacing w:after="0" w:line="360" w:lineRule="auto"/>
        <w:jc w:val="center"/>
        <w:rPr>
          <w:rFonts w:ascii="GHEA Grapalat" w:hAnsi="GHEA Grapalat"/>
          <w:b/>
          <w:bCs/>
        </w:rPr>
      </w:pPr>
      <w:r w:rsidRPr="006661F0">
        <w:rPr>
          <w:rFonts w:ascii="GHEA Grapalat" w:hAnsi="GHEA Grapalat"/>
          <w:b/>
          <w:bCs/>
        </w:rPr>
        <w:t xml:space="preserve">ՄԱՏԱԿԱՐԱՐՄԱՆ ՊԱՅՄԱՆԱԳՐԻ ԿՆՔՄԱՆ ԸՆԹԱՑԱԿԱՐԳ </w:t>
      </w:r>
      <w:r w:rsidRPr="006661F0">
        <w:rPr>
          <w:rFonts w:ascii="GHEA Grapalat" w:hAnsi="GHEA Grapalat"/>
          <w:b/>
          <w:bCs/>
          <w:lang w:val="hy-AM"/>
        </w:rPr>
        <w:t>ԵՎ</w:t>
      </w:r>
      <w:r w:rsidRPr="006661F0">
        <w:rPr>
          <w:rFonts w:ascii="GHEA Grapalat" w:hAnsi="GHEA Grapalat"/>
          <w:b/>
          <w:bCs/>
        </w:rPr>
        <w:t xml:space="preserve"> ԱՆՀՐԱԺԵՇՏ ՓԱՍՏԱԹՂԹԵՐ</w:t>
      </w:r>
    </w:p>
    <w:p w14:paraId="63AC5AC9" w14:textId="77777777" w:rsidR="006E498E" w:rsidRPr="006661F0" w:rsidRDefault="006E498E" w:rsidP="006661F0">
      <w:pPr>
        <w:spacing w:after="0" w:line="360" w:lineRule="auto"/>
        <w:jc w:val="both"/>
        <w:rPr>
          <w:rFonts w:ascii="GHEA Grapalat" w:hAnsi="GHEA Grapalat"/>
        </w:rPr>
      </w:pPr>
    </w:p>
    <w:p w14:paraId="276AFADF" w14:textId="1AF20629" w:rsidR="006E498E" w:rsidRPr="006661F0" w:rsidRDefault="006E498E" w:rsidP="006661F0">
      <w:pPr>
        <w:pStyle w:val="a3"/>
        <w:numPr>
          <w:ilvl w:val="0"/>
          <w:numId w:val="8"/>
        </w:numPr>
        <w:spacing w:after="0" w:line="360" w:lineRule="auto"/>
        <w:jc w:val="center"/>
        <w:rPr>
          <w:rFonts w:ascii="GHEA Grapalat" w:hAnsi="GHEA Grapalat"/>
          <w:lang w:val="hy-AM"/>
        </w:rPr>
      </w:pPr>
      <w:r w:rsidRPr="006661F0">
        <w:rPr>
          <w:rFonts w:ascii="GHEA Grapalat" w:hAnsi="GHEA Grapalat"/>
          <w:lang w:val="hy-AM"/>
        </w:rPr>
        <w:t xml:space="preserve">ՄԱՏԱԿԱՐԱՐՄԱՆ ՊԱՅՄԱՆԱԳՐԻ ԿՆՔՄԱՆ ՆՊԱՏԱԿՈՎ ԴԻՄՈՒՄԻ ՆԵՐԿԱՅԱՑՄԱՆ ԵՎ ՏԵՂԵԿԱՏՎՈՒԹՅԱՆ ՏՐԱՄԱԴՐՄԱՆ ԿԱՐԳԸ </w:t>
      </w:r>
    </w:p>
    <w:p w14:paraId="49EE606A" w14:textId="77777777" w:rsidR="006E498E" w:rsidRPr="006661F0" w:rsidRDefault="006E498E" w:rsidP="006661F0">
      <w:pPr>
        <w:spacing w:after="0" w:line="360" w:lineRule="auto"/>
        <w:jc w:val="center"/>
        <w:rPr>
          <w:rFonts w:ascii="GHEA Grapalat" w:hAnsi="GHEA Grapalat"/>
          <w:lang w:val="hy-AM"/>
        </w:rPr>
      </w:pPr>
    </w:p>
    <w:p w14:paraId="325F2BC4" w14:textId="081EC52A" w:rsidR="00A7039D" w:rsidRPr="006661F0" w:rsidRDefault="00225963" w:rsidP="006661F0">
      <w:pPr>
        <w:pStyle w:val="a3"/>
        <w:numPr>
          <w:ilvl w:val="1"/>
          <w:numId w:val="7"/>
        </w:numPr>
        <w:spacing w:after="0" w:line="360" w:lineRule="auto"/>
        <w:jc w:val="both"/>
        <w:rPr>
          <w:rFonts w:ascii="GHEA Grapalat" w:hAnsi="GHEA Grapalat"/>
          <w:lang w:val="hy-AM"/>
        </w:rPr>
      </w:pPr>
      <w:r w:rsidRPr="006661F0">
        <w:rPr>
          <w:rFonts w:ascii="GHEA Grapalat" w:hAnsi="GHEA Grapalat"/>
          <w:lang w:val="hy-AM"/>
        </w:rPr>
        <w:t>Մատակարարման պայմանագ</w:t>
      </w:r>
      <w:r w:rsidRPr="006661F0">
        <w:rPr>
          <w:rFonts w:ascii="GHEA Grapalat" w:hAnsi="GHEA Grapalat"/>
          <w:lang w:val="hy-AM"/>
        </w:rPr>
        <w:t>իրը</w:t>
      </w:r>
      <w:r w:rsidR="006B1265" w:rsidRPr="006661F0">
        <w:rPr>
          <w:rFonts w:ascii="GHEA Grapalat" w:hAnsi="GHEA Grapalat"/>
          <w:lang w:val="hy-AM"/>
        </w:rPr>
        <w:t>՝</w:t>
      </w:r>
      <w:r w:rsidRPr="006661F0">
        <w:rPr>
          <w:rFonts w:ascii="GHEA Grapalat" w:hAnsi="GHEA Grapalat"/>
          <w:lang w:val="hy-AM"/>
        </w:rPr>
        <w:t xml:space="preserve"> </w:t>
      </w:r>
      <w:r w:rsidR="00B16010" w:rsidRPr="006661F0">
        <w:rPr>
          <w:rFonts w:ascii="GHEA Grapalat" w:hAnsi="GHEA Grapalat"/>
          <w:lang w:val="hy-AM"/>
        </w:rPr>
        <w:t>Մ</w:t>
      </w:r>
      <w:r w:rsidRPr="006661F0">
        <w:rPr>
          <w:rFonts w:ascii="GHEA Grapalat" w:hAnsi="GHEA Grapalat"/>
          <w:lang w:val="hy-AM"/>
        </w:rPr>
        <w:t xml:space="preserve">ատակարարի և Սպառողի միջև կնքվող (կնքված)՝ էլեկտրական էներգիայի մատակարարման պայմանները սահմանող </w:t>
      </w:r>
      <w:r w:rsidR="00B16010" w:rsidRPr="006661F0">
        <w:rPr>
          <w:rFonts w:ascii="GHEA Grapalat" w:hAnsi="GHEA Grapalat"/>
          <w:lang w:val="hy-AM"/>
        </w:rPr>
        <w:t>փաստաթուղթ է։</w:t>
      </w:r>
    </w:p>
    <w:p w14:paraId="2FDBA401" w14:textId="77777777" w:rsidR="00A7039D" w:rsidRPr="006661F0" w:rsidRDefault="00B16010" w:rsidP="006661F0">
      <w:pPr>
        <w:pStyle w:val="a3"/>
        <w:numPr>
          <w:ilvl w:val="1"/>
          <w:numId w:val="7"/>
        </w:numPr>
        <w:spacing w:after="0" w:line="360" w:lineRule="auto"/>
        <w:jc w:val="both"/>
        <w:rPr>
          <w:rFonts w:ascii="GHEA Grapalat" w:hAnsi="GHEA Grapalat"/>
          <w:lang w:val="hy-AM"/>
        </w:rPr>
      </w:pPr>
      <w:r w:rsidRPr="006661F0">
        <w:rPr>
          <w:rFonts w:ascii="GHEA Grapalat" w:hAnsi="GHEA Grapalat"/>
          <w:lang w:val="hy-AM"/>
        </w:rPr>
        <w:t xml:space="preserve">Սպառողի նախաձեռնությամբ Երաշխավորված մատակարարի փոխարեն այլ Մատակարարի ընտրությունը կամ ընտրված Մատակարարի փոփոխությունն իրականացվում է ԷՄԱ կանոնների համաձայն՝ </w:t>
      </w:r>
      <w:r w:rsidRPr="006661F0">
        <w:rPr>
          <w:rFonts w:ascii="GHEA Grapalat" w:hAnsi="GHEA Grapalat"/>
          <w:b/>
          <w:bCs/>
          <w:lang w:val="hy-AM"/>
        </w:rPr>
        <w:t>օրացուցային տարվա ընթացքում ոչ ավելի, քան 4 անգամ</w:t>
      </w:r>
      <w:r w:rsidR="006B1265" w:rsidRPr="006661F0">
        <w:rPr>
          <w:rFonts w:ascii="GHEA Grapalat" w:hAnsi="GHEA Grapalat"/>
          <w:b/>
          <w:bCs/>
          <w:lang w:val="hy-AM"/>
        </w:rPr>
        <w:t>։</w:t>
      </w:r>
    </w:p>
    <w:p w14:paraId="343F6AE6" w14:textId="1D76F8E4" w:rsidR="00A7039D" w:rsidRPr="006661F0" w:rsidRDefault="00B16010" w:rsidP="006661F0">
      <w:pPr>
        <w:pStyle w:val="a3"/>
        <w:numPr>
          <w:ilvl w:val="1"/>
          <w:numId w:val="7"/>
        </w:numPr>
        <w:spacing w:after="0" w:line="360" w:lineRule="auto"/>
        <w:jc w:val="both"/>
        <w:rPr>
          <w:rFonts w:ascii="GHEA Grapalat" w:hAnsi="GHEA Grapalat"/>
          <w:lang w:val="hy-AM"/>
        </w:rPr>
      </w:pPr>
      <w:r w:rsidRPr="006661F0">
        <w:rPr>
          <w:rFonts w:ascii="GHEA Grapalat" w:hAnsi="GHEA Grapalat"/>
          <w:lang w:val="hy-AM"/>
        </w:rPr>
        <w:t xml:space="preserve">Սպառողը Մատակարարման պայմանագիր կնքելու՝ </w:t>
      </w:r>
      <w:r w:rsidRPr="006661F0">
        <w:rPr>
          <w:rFonts w:ascii="GHEA Grapalat" w:hAnsi="GHEA Grapalat"/>
          <w:b/>
          <w:bCs/>
          <w:lang w:val="hy-AM"/>
        </w:rPr>
        <w:t>իր կողմից հայցվող ժամկետից առնվազն 10 աշխատանքային օր առաջ</w:t>
      </w:r>
      <w:r w:rsidRPr="006661F0">
        <w:rPr>
          <w:rFonts w:ascii="GHEA Grapalat" w:hAnsi="GHEA Grapalat"/>
          <w:lang w:val="hy-AM"/>
        </w:rPr>
        <w:t xml:space="preserve"> Մատակարարին ներկայացնում է դիմում՝ </w:t>
      </w:r>
      <w:r w:rsidR="00D92FFF" w:rsidRPr="006661F0">
        <w:rPr>
          <w:rFonts w:ascii="GHEA Grapalat" w:hAnsi="GHEA Grapalat"/>
          <w:lang w:val="hy-AM"/>
        </w:rPr>
        <w:t>3</w:t>
      </w:r>
      <w:r w:rsidR="00A44EBE" w:rsidRPr="006661F0">
        <w:rPr>
          <w:rFonts w:ascii="Cambria Math" w:hAnsi="Cambria Math" w:cs="Cambria Math"/>
          <w:lang w:val="hy-AM"/>
        </w:rPr>
        <w:t>․</w:t>
      </w:r>
      <w:r w:rsidR="00A44EBE" w:rsidRPr="006661F0">
        <w:rPr>
          <w:rFonts w:ascii="GHEA Grapalat" w:hAnsi="GHEA Grapalat"/>
          <w:lang w:val="hy-AM"/>
        </w:rPr>
        <w:t xml:space="preserve">2-րդ կետում </w:t>
      </w:r>
      <w:r w:rsidR="006B1265" w:rsidRPr="006661F0">
        <w:rPr>
          <w:rFonts w:ascii="GHEA Grapalat" w:hAnsi="GHEA Grapalat"/>
          <w:lang w:val="hy-AM"/>
        </w:rPr>
        <w:t>ներկայացվ</w:t>
      </w:r>
      <w:r w:rsidR="00A7039D" w:rsidRPr="006661F0">
        <w:rPr>
          <w:rFonts w:ascii="GHEA Grapalat" w:hAnsi="GHEA Grapalat"/>
          <w:lang w:val="hy-AM"/>
        </w:rPr>
        <w:t>ած</w:t>
      </w:r>
      <w:r w:rsidRPr="006661F0">
        <w:rPr>
          <w:rFonts w:ascii="GHEA Grapalat" w:hAnsi="GHEA Grapalat"/>
          <w:lang w:val="hy-AM"/>
        </w:rPr>
        <w:t xml:space="preserve"> պահանջվող փաստաթղթերը։</w:t>
      </w:r>
    </w:p>
    <w:p w14:paraId="21FAC823" w14:textId="480BA271" w:rsidR="00B16010" w:rsidRPr="006661F0" w:rsidRDefault="00B16010" w:rsidP="006661F0">
      <w:pPr>
        <w:pStyle w:val="a3"/>
        <w:numPr>
          <w:ilvl w:val="1"/>
          <w:numId w:val="7"/>
        </w:numPr>
        <w:spacing w:after="0" w:line="360" w:lineRule="auto"/>
        <w:jc w:val="both"/>
        <w:rPr>
          <w:rFonts w:ascii="GHEA Grapalat" w:hAnsi="GHEA Grapalat"/>
          <w:lang w:val="hy-AM"/>
        </w:rPr>
      </w:pPr>
      <w:r w:rsidRPr="006661F0">
        <w:rPr>
          <w:rFonts w:ascii="GHEA Grapalat" w:hAnsi="GHEA Grapalat"/>
          <w:lang w:val="hy-AM"/>
        </w:rPr>
        <w:t>Մատակարարը Սպառողի դիմումն ստանալուց հետո վերջինիս հետ Մատակարարման պայմանագիր կնքելու մտադրության բացակայության դեպքում, մեկ աշխատանքային օրվա ընթացքում տեղեկացնում է Սպառողին, իսկ այդպիսի մտադրության դեպքում վերջինիս տրամադրում է՝</w:t>
      </w:r>
    </w:p>
    <w:p w14:paraId="0ED69762" w14:textId="77777777" w:rsidR="00A7039D" w:rsidRPr="006661F0" w:rsidRDefault="00A7039D" w:rsidP="006661F0">
      <w:pPr>
        <w:pStyle w:val="a3"/>
        <w:numPr>
          <w:ilvl w:val="0"/>
          <w:numId w:val="5"/>
        </w:numPr>
        <w:spacing w:after="0" w:line="360" w:lineRule="auto"/>
        <w:ind w:left="2127"/>
        <w:jc w:val="both"/>
        <w:rPr>
          <w:rFonts w:ascii="GHEA Grapalat" w:hAnsi="GHEA Grapalat"/>
          <w:lang w:val="hy-AM"/>
        </w:rPr>
      </w:pPr>
      <w:r w:rsidRPr="006661F0">
        <w:rPr>
          <w:rFonts w:ascii="GHEA Grapalat" w:hAnsi="GHEA Grapalat"/>
          <w:lang w:val="hy-AM"/>
        </w:rPr>
        <w:t>Մատակարարի փոփոխման գործընթացի տևողության և պայմանների մասին տեղեկություն,</w:t>
      </w:r>
    </w:p>
    <w:p w14:paraId="597A3C5A" w14:textId="77777777" w:rsidR="00A7039D" w:rsidRPr="006661F0" w:rsidRDefault="00A7039D" w:rsidP="006661F0">
      <w:pPr>
        <w:pStyle w:val="a3"/>
        <w:numPr>
          <w:ilvl w:val="0"/>
          <w:numId w:val="5"/>
        </w:numPr>
        <w:spacing w:after="0" w:line="360" w:lineRule="auto"/>
        <w:ind w:left="2127"/>
        <w:jc w:val="both"/>
        <w:rPr>
          <w:rFonts w:ascii="GHEA Grapalat" w:hAnsi="GHEA Grapalat"/>
          <w:lang w:val="hy-AM"/>
        </w:rPr>
      </w:pPr>
      <w:r w:rsidRPr="006661F0">
        <w:rPr>
          <w:rFonts w:ascii="GHEA Grapalat" w:hAnsi="GHEA Grapalat"/>
          <w:lang w:val="hy-AM"/>
        </w:rPr>
        <w:t>էլեկտրական էներգիայի մատակարարման պայմանագրի նմուշը,</w:t>
      </w:r>
    </w:p>
    <w:p w14:paraId="416A39EA" w14:textId="77777777" w:rsidR="00A7039D" w:rsidRPr="006661F0" w:rsidRDefault="00A7039D" w:rsidP="006661F0">
      <w:pPr>
        <w:pStyle w:val="a3"/>
        <w:numPr>
          <w:ilvl w:val="0"/>
          <w:numId w:val="5"/>
        </w:numPr>
        <w:spacing w:after="0" w:line="360" w:lineRule="auto"/>
        <w:ind w:left="2127"/>
        <w:jc w:val="both"/>
        <w:rPr>
          <w:rFonts w:ascii="GHEA Grapalat" w:hAnsi="GHEA Grapalat"/>
          <w:b/>
          <w:bCs/>
          <w:lang w:val="hy-AM"/>
        </w:rPr>
      </w:pPr>
      <w:r w:rsidRPr="006661F0">
        <w:rPr>
          <w:rFonts w:ascii="GHEA Grapalat" w:hAnsi="GHEA Grapalat"/>
          <w:lang w:val="hy-AM"/>
        </w:rPr>
        <w:t xml:space="preserve">տեղեկացնում է </w:t>
      </w:r>
      <w:r w:rsidRPr="006661F0">
        <w:rPr>
          <w:rFonts w:ascii="GHEA Grapalat" w:hAnsi="GHEA Grapalat"/>
          <w:b/>
          <w:bCs/>
          <w:lang w:val="hy-AM"/>
        </w:rPr>
        <w:t>Երաշխավորված մատակարարի փոխարեն այլ Մատակարար</w:t>
      </w:r>
      <w:r w:rsidRPr="006661F0">
        <w:rPr>
          <w:rFonts w:ascii="GHEA Grapalat" w:hAnsi="GHEA Grapalat"/>
          <w:lang w:val="hy-AM"/>
        </w:rPr>
        <w:t xml:space="preserve"> ընտրելու դեպքում դադարում է Պայմանագրով էլեկտրական էներգիայի երաշխավորված մատակարարումը, ինչը </w:t>
      </w:r>
      <w:r w:rsidRPr="006661F0">
        <w:rPr>
          <w:rFonts w:ascii="GHEA Grapalat" w:hAnsi="GHEA Grapalat"/>
          <w:b/>
          <w:bCs/>
          <w:lang w:val="hy-AM"/>
        </w:rPr>
        <w:t>չի ազատում Սպառողին Պայմանագրով ստանձնած պարտավորությունների կատարումից, իսկ դրանց խախտման դեպքում` սահմանված պատասխանատվությունից:</w:t>
      </w:r>
    </w:p>
    <w:p w14:paraId="63B8F524" w14:textId="0A21EB40" w:rsidR="00A7039D" w:rsidRPr="006661F0" w:rsidRDefault="006B1265" w:rsidP="006661F0">
      <w:pPr>
        <w:pStyle w:val="a3"/>
        <w:numPr>
          <w:ilvl w:val="1"/>
          <w:numId w:val="7"/>
        </w:numPr>
        <w:spacing w:after="0" w:line="360" w:lineRule="auto"/>
        <w:jc w:val="both"/>
        <w:rPr>
          <w:rFonts w:ascii="GHEA Grapalat" w:hAnsi="GHEA Grapalat"/>
          <w:lang w:val="hy-AM"/>
        </w:rPr>
      </w:pPr>
      <w:r w:rsidRPr="006661F0">
        <w:rPr>
          <w:rFonts w:ascii="GHEA Grapalat" w:hAnsi="GHEA Grapalat"/>
          <w:lang w:val="hy-AM"/>
        </w:rPr>
        <w:t xml:space="preserve">Սպառողը, նախքան Մատակարարման պայմանագրի կնքումը, Մատակարարի ներկայացրած պայմաններին չհամաձայնելու դեպքում </w:t>
      </w:r>
      <w:r w:rsidRPr="006661F0">
        <w:rPr>
          <w:rFonts w:ascii="GHEA Grapalat" w:hAnsi="GHEA Grapalat"/>
          <w:b/>
          <w:bCs/>
          <w:lang w:val="hy-AM"/>
        </w:rPr>
        <w:t>իրավունք ունի հրաժարվել դիմումից:</w:t>
      </w:r>
    </w:p>
    <w:p w14:paraId="524ABCFB" w14:textId="19316890" w:rsidR="006E498E" w:rsidRPr="006661F0" w:rsidRDefault="006E498E" w:rsidP="006661F0">
      <w:pPr>
        <w:pStyle w:val="a3"/>
        <w:spacing w:after="0" w:line="360" w:lineRule="auto"/>
        <w:ind w:left="360"/>
        <w:jc w:val="both"/>
        <w:rPr>
          <w:rFonts w:ascii="GHEA Grapalat" w:hAnsi="GHEA Grapalat"/>
          <w:lang w:val="hy-AM"/>
        </w:rPr>
      </w:pPr>
    </w:p>
    <w:p w14:paraId="17852BF7" w14:textId="19FABCB0" w:rsidR="00B4022E" w:rsidRPr="006661F0" w:rsidRDefault="00B4022E" w:rsidP="006661F0">
      <w:pPr>
        <w:pStyle w:val="a3"/>
        <w:numPr>
          <w:ilvl w:val="0"/>
          <w:numId w:val="8"/>
        </w:numPr>
        <w:spacing w:after="0" w:line="360" w:lineRule="auto"/>
        <w:jc w:val="center"/>
        <w:rPr>
          <w:rFonts w:ascii="GHEA Grapalat" w:hAnsi="GHEA Grapalat"/>
          <w:lang w:val="hy-AM"/>
        </w:rPr>
      </w:pPr>
      <w:r w:rsidRPr="006661F0">
        <w:rPr>
          <w:rFonts w:ascii="GHEA Grapalat" w:hAnsi="GHEA Grapalat"/>
          <w:lang w:val="hy-AM"/>
        </w:rPr>
        <w:t>ՍՊԱՌՈՂԻՆ ՄԱՏԱԿԱՐԱՐԻ  ՀԱՇՎԵԿՇՌՄԱՆ ԸՆԴԳՐԿԵԼՈՒ ԵՎ ՄԱՏԱԿԱՐԱՐՄԱՆ ՊԱՅՄԱՆԱԳՐԻ ԿՆՔՄԱՆ ՀՆԱՐԱՎՈՐՈՒԹՅԱՆ ՍՏՈՒԳՄԱՆ ԸՆԹԱՑԱԿԱՐԳ</w:t>
      </w:r>
    </w:p>
    <w:p w14:paraId="6C6D7681" w14:textId="77777777" w:rsidR="00B4022E" w:rsidRPr="006661F0" w:rsidRDefault="00B4022E" w:rsidP="006661F0">
      <w:pPr>
        <w:pStyle w:val="a3"/>
        <w:spacing w:after="0" w:line="360" w:lineRule="auto"/>
        <w:jc w:val="both"/>
        <w:rPr>
          <w:rFonts w:ascii="GHEA Grapalat" w:hAnsi="GHEA Grapalat"/>
          <w:lang w:val="hy-AM"/>
        </w:rPr>
      </w:pPr>
    </w:p>
    <w:p w14:paraId="79197EB0" w14:textId="77777777" w:rsidR="00B4022E" w:rsidRPr="006661F0" w:rsidRDefault="006B1265" w:rsidP="006661F0">
      <w:pPr>
        <w:pStyle w:val="a3"/>
        <w:numPr>
          <w:ilvl w:val="1"/>
          <w:numId w:val="8"/>
        </w:numPr>
        <w:spacing w:after="0" w:line="360" w:lineRule="auto"/>
        <w:jc w:val="both"/>
        <w:rPr>
          <w:rFonts w:ascii="GHEA Grapalat" w:hAnsi="GHEA Grapalat"/>
          <w:lang w:val="hy-AM"/>
        </w:rPr>
      </w:pPr>
      <w:r w:rsidRPr="006661F0">
        <w:rPr>
          <w:rFonts w:ascii="GHEA Grapalat" w:hAnsi="GHEA Grapalat"/>
          <w:lang w:val="hy-AM"/>
        </w:rPr>
        <w:t>Մատակարարի և Սպառողի միջև Մատակարարման պայմանագրի կնքման համաձայնության առկայության դեպքում Մատակարարը տվյալ Սպառողին իր հաշվեկշռման խմբում ընդգրկելու հնարավորության պարզման նպատակով ԷՄՇ կանոնների համաձայն՝ դիմում է Շուկայի օպերատորին։</w:t>
      </w:r>
    </w:p>
    <w:p w14:paraId="70534432" w14:textId="7DEC9B94" w:rsidR="006B1265" w:rsidRPr="006661F0" w:rsidRDefault="006B1265" w:rsidP="006661F0">
      <w:pPr>
        <w:pStyle w:val="a3"/>
        <w:numPr>
          <w:ilvl w:val="1"/>
          <w:numId w:val="8"/>
        </w:numPr>
        <w:spacing w:after="0" w:line="360" w:lineRule="auto"/>
        <w:jc w:val="both"/>
        <w:rPr>
          <w:rFonts w:ascii="GHEA Grapalat" w:hAnsi="GHEA Grapalat"/>
          <w:color w:val="000000" w:themeColor="text1"/>
          <w:lang w:val="hy-AM"/>
        </w:rPr>
      </w:pPr>
      <w:r w:rsidRPr="006661F0">
        <w:rPr>
          <w:rFonts w:ascii="GHEA Grapalat" w:hAnsi="GHEA Grapalat"/>
          <w:color w:val="000000" w:themeColor="text1"/>
          <w:lang w:val="hy-AM"/>
        </w:rPr>
        <w:t>Մատակարարը, ԷՄՇ կանոնների համաձայն, իր հաշվեկշռման խումբ Սպառողին ընդգրկելու հնարավորության վերաբերյալ Շուկայի օպերատորից՝</w:t>
      </w:r>
    </w:p>
    <w:p w14:paraId="6D5163BE" w14:textId="77777777" w:rsidR="006B1265" w:rsidRPr="006661F0" w:rsidRDefault="006B1265" w:rsidP="006661F0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1560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6661F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դրական դիրքորոշում ստանալու դեպքում` այդ պահից 2 աշխատանքային օրվա ընթացքում Սպառողի հետ կնքում է Մատակարարման պայմանագիր՝ տեղեկացնելով Բաշխողին և Շուկայի օպերատորին.</w:t>
      </w:r>
    </w:p>
    <w:p w14:paraId="608AAC47" w14:textId="321BBDE9" w:rsidR="006B1265" w:rsidRPr="006661F0" w:rsidRDefault="006B1265" w:rsidP="006661F0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1560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6661F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բացասական դիրքորոշում ստանալու դեպքում՝ այդ պահից 1 աշխատանքային օրվա ընթացքում գրավոր մերժում է Մատակարարման պայմանագրի կնքման մասին Սպառողի դիմումը՝ համապատասխան հիմնավորումներով։</w:t>
      </w:r>
    </w:p>
    <w:p w14:paraId="087F4536" w14:textId="1E0053D6" w:rsidR="006B1265" w:rsidRPr="006661F0" w:rsidRDefault="006B1265" w:rsidP="006661F0">
      <w:pPr>
        <w:spacing w:after="0" w:line="360" w:lineRule="auto"/>
        <w:ind w:firstLine="567"/>
        <w:rPr>
          <w:rFonts w:ascii="GHEA Grapalat" w:hAnsi="GHEA Grapalat"/>
          <w:lang w:val="hy-AM"/>
        </w:rPr>
      </w:pPr>
    </w:p>
    <w:p w14:paraId="06C4495E" w14:textId="5C689F87" w:rsidR="009D70F4" w:rsidRPr="006661F0" w:rsidRDefault="00D92FFF" w:rsidP="006661F0">
      <w:pPr>
        <w:pStyle w:val="a3"/>
        <w:numPr>
          <w:ilvl w:val="0"/>
          <w:numId w:val="8"/>
        </w:numPr>
        <w:spacing w:after="0" w:line="360" w:lineRule="auto"/>
        <w:jc w:val="center"/>
        <w:rPr>
          <w:rFonts w:ascii="GHEA Grapalat" w:hAnsi="GHEA Grapalat"/>
          <w:lang w:val="hy-AM"/>
        </w:rPr>
      </w:pPr>
      <w:r w:rsidRPr="006661F0">
        <w:rPr>
          <w:rFonts w:ascii="GHEA Grapalat" w:hAnsi="GHEA Grapalat"/>
          <w:lang w:val="hy-AM"/>
        </w:rPr>
        <w:t>ՄԱՏԱԿԱՐԱՐՄԱՆ ՊԱՅՄԱՆԱԳՐԻ ԿՆՔՄԱՆ ՀԻՄՆԱԿԱՆ ՔԱՅԼԵՐԸ</w:t>
      </w:r>
    </w:p>
    <w:p w14:paraId="34BCF70E" w14:textId="77777777" w:rsidR="00D92FFF" w:rsidRPr="006661F0" w:rsidRDefault="00D92FFF" w:rsidP="006661F0">
      <w:pPr>
        <w:pStyle w:val="a3"/>
        <w:spacing w:after="0" w:line="360" w:lineRule="auto"/>
        <w:rPr>
          <w:rFonts w:ascii="GHEA Grapalat" w:hAnsi="GHEA Grapalat"/>
          <w:lang w:val="hy-AM"/>
        </w:rPr>
      </w:pPr>
    </w:p>
    <w:p w14:paraId="14B0E5F2" w14:textId="77777777" w:rsidR="00D92FFF" w:rsidRPr="006661F0" w:rsidRDefault="00C92B74" w:rsidP="006661F0">
      <w:pPr>
        <w:pStyle w:val="a3"/>
        <w:numPr>
          <w:ilvl w:val="1"/>
          <w:numId w:val="8"/>
        </w:numPr>
        <w:spacing w:after="0" w:line="360" w:lineRule="auto"/>
        <w:jc w:val="both"/>
        <w:rPr>
          <w:rFonts w:ascii="GHEA Grapalat" w:hAnsi="GHEA Grapalat"/>
          <w:lang w:val="hy-AM"/>
        </w:rPr>
      </w:pPr>
      <w:r w:rsidRPr="006661F0">
        <w:rPr>
          <w:rFonts w:ascii="GHEA Grapalat" w:hAnsi="GHEA Grapalat"/>
          <w:lang w:val="hy-AM"/>
        </w:rPr>
        <w:t>Նախապատրաստում և բանակցություններ</w:t>
      </w:r>
      <w:r w:rsidRPr="006661F0">
        <w:rPr>
          <w:rFonts w:ascii="Cambria Math" w:hAnsi="Cambria Math" w:cs="Cambria Math"/>
          <w:lang w:val="hy-AM"/>
        </w:rPr>
        <w:t>․</w:t>
      </w:r>
      <w:r w:rsidRPr="006661F0">
        <w:rPr>
          <w:rFonts w:ascii="GHEA Grapalat" w:hAnsi="GHEA Grapalat"/>
          <w:lang w:val="hy-AM"/>
        </w:rPr>
        <w:t>Կ</w:t>
      </w:r>
      <w:r w:rsidRPr="006661F0">
        <w:rPr>
          <w:rFonts w:ascii="GHEA Grapalat" w:hAnsi="GHEA Grapalat"/>
          <w:lang w:val="hy-AM"/>
        </w:rPr>
        <w:t>ողմերը հստակեցնում են մատակարարման պայմանները՝ ժամկետները և գինը։</w:t>
      </w:r>
    </w:p>
    <w:p w14:paraId="783D7C3F" w14:textId="5AD96EFB" w:rsidR="00C92B74" w:rsidRPr="006661F0" w:rsidRDefault="00C92B74" w:rsidP="006661F0">
      <w:pPr>
        <w:pStyle w:val="a3"/>
        <w:numPr>
          <w:ilvl w:val="1"/>
          <w:numId w:val="8"/>
        </w:numPr>
        <w:spacing w:after="0" w:line="360" w:lineRule="auto"/>
        <w:jc w:val="both"/>
        <w:rPr>
          <w:rFonts w:ascii="GHEA Grapalat" w:hAnsi="GHEA Grapalat"/>
          <w:lang w:val="hy-AM"/>
        </w:rPr>
      </w:pPr>
      <w:r w:rsidRPr="006661F0">
        <w:rPr>
          <w:rFonts w:ascii="GHEA Grapalat" w:hAnsi="GHEA Grapalat"/>
          <w:lang w:val="hy-AM"/>
        </w:rPr>
        <w:t>Անհրաժեշտ փաստաթղթերի հավաքագրում</w:t>
      </w:r>
      <w:r w:rsidRPr="006661F0">
        <w:rPr>
          <w:rFonts w:ascii="Cambria Math" w:hAnsi="Cambria Math" w:cs="Cambria Math"/>
          <w:lang w:val="hy-AM"/>
        </w:rPr>
        <w:t>․</w:t>
      </w:r>
    </w:p>
    <w:p w14:paraId="27999941" w14:textId="77777777" w:rsidR="00A1037A" w:rsidRPr="006661F0" w:rsidRDefault="00A1037A" w:rsidP="006661F0">
      <w:pPr>
        <w:pStyle w:val="a3"/>
        <w:numPr>
          <w:ilvl w:val="0"/>
          <w:numId w:val="9"/>
        </w:numPr>
        <w:spacing w:after="0" w:line="360" w:lineRule="auto"/>
        <w:ind w:left="851"/>
        <w:jc w:val="both"/>
        <w:rPr>
          <w:rFonts w:ascii="GHEA Grapalat" w:hAnsi="GHEA Grapalat"/>
          <w:b/>
          <w:bCs/>
          <w:lang w:val="hy-AM"/>
        </w:rPr>
      </w:pPr>
      <w:r w:rsidRPr="006661F0">
        <w:rPr>
          <w:rFonts w:ascii="GHEA Grapalat" w:hAnsi="GHEA Grapalat"/>
          <w:b/>
          <w:bCs/>
          <w:lang w:val="hy-AM"/>
        </w:rPr>
        <w:t>Երաշխավորված մատակարարի սպառողների դեպքում՝</w:t>
      </w:r>
    </w:p>
    <w:p w14:paraId="4A9915D3" w14:textId="77777777" w:rsidR="00A1037A" w:rsidRPr="006661F0" w:rsidRDefault="00A1037A" w:rsidP="006661F0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GHEA Grapalat" w:hAnsi="GHEA Grapalat"/>
          <w:lang w:val="hy-AM"/>
        </w:rPr>
      </w:pPr>
      <w:r w:rsidRPr="006661F0">
        <w:rPr>
          <w:rFonts w:ascii="GHEA Grapalat" w:hAnsi="GHEA Grapalat"/>
          <w:lang w:val="hy-AM"/>
        </w:rPr>
        <w:t>Բաշխողի հետ կնքված Պայմանագիր պայմանագրի պատճենը,</w:t>
      </w:r>
    </w:p>
    <w:p w14:paraId="6DE716DE" w14:textId="77777777" w:rsidR="00A1037A" w:rsidRPr="006661F0" w:rsidRDefault="00A1037A" w:rsidP="006661F0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GHEA Grapalat" w:hAnsi="GHEA Grapalat"/>
          <w:lang w:val="hy-AM"/>
        </w:rPr>
      </w:pPr>
      <w:r w:rsidRPr="006661F0">
        <w:rPr>
          <w:rFonts w:ascii="GHEA Grapalat" w:hAnsi="GHEA Grapalat"/>
          <w:lang w:val="hy-AM"/>
        </w:rPr>
        <w:t>Իրավաբանական անձանց պետական գրանցման վկայականի պատճենը (կամ քաղվածք),</w:t>
      </w:r>
    </w:p>
    <w:p w14:paraId="55652CF9" w14:textId="77777777" w:rsidR="00A1037A" w:rsidRPr="006661F0" w:rsidRDefault="00A1037A" w:rsidP="006661F0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GHEA Grapalat" w:hAnsi="GHEA Grapalat"/>
          <w:lang w:val="hy-AM"/>
        </w:rPr>
      </w:pPr>
      <w:r w:rsidRPr="006661F0">
        <w:rPr>
          <w:rFonts w:ascii="GHEA Grapalat" w:hAnsi="GHEA Grapalat"/>
          <w:lang w:val="hy-AM"/>
        </w:rPr>
        <w:t>Հարկ վճարողի հաշվառման համարը (ՀՎՀՀ),</w:t>
      </w:r>
    </w:p>
    <w:p w14:paraId="257B1CB5" w14:textId="77777777" w:rsidR="00A1037A" w:rsidRPr="006661F0" w:rsidRDefault="00A1037A" w:rsidP="006661F0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GHEA Grapalat" w:hAnsi="GHEA Grapalat"/>
        </w:rPr>
      </w:pPr>
      <w:proofErr w:type="spellStart"/>
      <w:r w:rsidRPr="006661F0">
        <w:rPr>
          <w:rFonts w:ascii="GHEA Grapalat" w:hAnsi="GHEA Grapalat"/>
        </w:rPr>
        <w:t>Հաշվառքի</w:t>
      </w:r>
      <w:proofErr w:type="spellEnd"/>
      <w:r w:rsidRPr="006661F0">
        <w:rPr>
          <w:rFonts w:ascii="GHEA Grapalat" w:hAnsi="GHEA Grapalat"/>
        </w:rPr>
        <w:t xml:space="preserve"> </w:t>
      </w:r>
      <w:proofErr w:type="spellStart"/>
      <w:r w:rsidRPr="006661F0">
        <w:rPr>
          <w:rFonts w:ascii="GHEA Grapalat" w:hAnsi="GHEA Grapalat"/>
        </w:rPr>
        <w:t>սարք</w:t>
      </w:r>
      <w:proofErr w:type="spellEnd"/>
      <w:r w:rsidRPr="006661F0">
        <w:rPr>
          <w:rFonts w:ascii="GHEA Grapalat" w:hAnsi="GHEA Grapalat"/>
          <w:lang w:val="hy-AM"/>
        </w:rPr>
        <w:t>երի վերաբերյալ տեղեկատվություն,</w:t>
      </w:r>
    </w:p>
    <w:p w14:paraId="7F0913D5" w14:textId="78371746" w:rsidR="00A1037A" w:rsidRPr="006661F0" w:rsidRDefault="00A1037A" w:rsidP="006661F0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GHEA Grapalat" w:hAnsi="GHEA Grapalat"/>
        </w:rPr>
      </w:pPr>
      <w:r w:rsidRPr="006661F0">
        <w:rPr>
          <w:rFonts w:ascii="GHEA Grapalat" w:hAnsi="GHEA Grapalat"/>
          <w:lang w:val="hy-AM"/>
        </w:rPr>
        <w:t>Ենթասպառողների վերաբերյալ տեղեկատվություն՝ դրանց առկայության պարագայում,</w:t>
      </w:r>
    </w:p>
    <w:p w14:paraId="7484BE1B" w14:textId="44F615A4" w:rsidR="00A44EBE" w:rsidRPr="006661F0" w:rsidRDefault="00A44EBE" w:rsidP="006661F0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GHEA Grapalat" w:hAnsi="GHEA Grapalat"/>
        </w:rPr>
      </w:pPr>
      <w:r w:rsidRPr="006661F0">
        <w:rPr>
          <w:rFonts w:ascii="GHEA Grapalat" w:hAnsi="GHEA Grapalat"/>
          <w:lang w:val="hy-AM"/>
        </w:rPr>
        <w:lastRenderedPageBreak/>
        <w:t>Տեղեկություն նախորդ օրացուցային 1 տարվա ընթացքում սպառված էլեկտրական էներգիայի քանակների վերաբերյալ,</w:t>
      </w:r>
    </w:p>
    <w:p w14:paraId="1A4AC88B" w14:textId="77777777" w:rsidR="00A1037A" w:rsidRPr="006661F0" w:rsidRDefault="00A1037A" w:rsidP="006661F0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GHEA Grapalat" w:hAnsi="GHEA Grapalat"/>
        </w:rPr>
      </w:pPr>
      <w:r w:rsidRPr="006661F0">
        <w:rPr>
          <w:rFonts w:ascii="GHEA Grapalat" w:hAnsi="GHEA Grapalat"/>
          <w:lang w:val="hy-AM"/>
        </w:rPr>
        <w:t>Դիմում Մատակարարման պայմանագիր կնքելու վերաբերյալ։</w:t>
      </w:r>
    </w:p>
    <w:p w14:paraId="41FC4135" w14:textId="77777777" w:rsidR="00A1037A" w:rsidRPr="006661F0" w:rsidRDefault="00A1037A" w:rsidP="006661F0">
      <w:pPr>
        <w:pStyle w:val="a3"/>
        <w:numPr>
          <w:ilvl w:val="0"/>
          <w:numId w:val="9"/>
        </w:numPr>
        <w:spacing w:after="0" w:line="360" w:lineRule="auto"/>
        <w:ind w:left="851"/>
        <w:jc w:val="both"/>
        <w:rPr>
          <w:rFonts w:ascii="GHEA Grapalat" w:hAnsi="GHEA Grapalat"/>
          <w:b/>
          <w:bCs/>
          <w:lang w:val="hy-AM"/>
        </w:rPr>
      </w:pPr>
      <w:r w:rsidRPr="006661F0">
        <w:rPr>
          <w:rFonts w:ascii="GHEA Grapalat" w:hAnsi="GHEA Grapalat"/>
          <w:b/>
          <w:bCs/>
          <w:lang w:val="hy-AM"/>
        </w:rPr>
        <w:t xml:space="preserve">Ինքնավար էներգաարտադրող հանդիսացող սպառողի դեպքում՝ </w:t>
      </w:r>
    </w:p>
    <w:p w14:paraId="055E5763" w14:textId="77777777" w:rsidR="00A1037A" w:rsidRPr="006661F0" w:rsidRDefault="00A1037A" w:rsidP="006661F0">
      <w:pPr>
        <w:pStyle w:val="a3"/>
        <w:numPr>
          <w:ilvl w:val="0"/>
          <w:numId w:val="4"/>
        </w:numPr>
        <w:spacing w:after="0" w:line="360" w:lineRule="auto"/>
        <w:ind w:left="1418"/>
        <w:jc w:val="both"/>
        <w:rPr>
          <w:rFonts w:ascii="GHEA Grapalat" w:hAnsi="GHEA Grapalat"/>
          <w:lang w:val="hy-AM"/>
        </w:rPr>
      </w:pPr>
      <w:r w:rsidRPr="006661F0">
        <w:rPr>
          <w:rFonts w:ascii="GHEA Grapalat" w:hAnsi="GHEA Grapalat"/>
          <w:lang w:val="hy-AM"/>
        </w:rPr>
        <w:t>Երաշխավորված մատակարարի հետ կնքված  էլեկտրական էներգիայի փոխհոսքերի մասին պայմանագրի պատճենը,</w:t>
      </w:r>
    </w:p>
    <w:p w14:paraId="0F4B2F3C" w14:textId="77777777" w:rsidR="00A1037A" w:rsidRPr="006661F0" w:rsidRDefault="00A1037A" w:rsidP="006661F0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GHEA Grapalat" w:hAnsi="GHEA Grapalat"/>
          <w:lang w:val="hy-AM"/>
        </w:rPr>
      </w:pPr>
      <w:r w:rsidRPr="006661F0">
        <w:rPr>
          <w:rFonts w:ascii="GHEA Grapalat" w:hAnsi="GHEA Grapalat"/>
          <w:lang w:val="hy-AM"/>
        </w:rPr>
        <w:t>Իրավաբանական անձանց պետական գրանցման վկայականի պատճենը (կամ քաղվածք),</w:t>
      </w:r>
    </w:p>
    <w:p w14:paraId="525FC219" w14:textId="75E12C96" w:rsidR="00A1037A" w:rsidRPr="006661F0" w:rsidRDefault="00A1037A" w:rsidP="006661F0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GHEA Grapalat" w:hAnsi="GHEA Grapalat"/>
          <w:lang w:val="hy-AM"/>
        </w:rPr>
      </w:pPr>
      <w:r w:rsidRPr="006661F0">
        <w:rPr>
          <w:rFonts w:ascii="GHEA Grapalat" w:hAnsi="GHEA Grapalat"/>
          <w:lang w:val="hy-AM"/>
        </w:rPr>
        <w:t>Հարկ վճարողի հաշվառման համարը (ՀՎՀՀ),</w:t>
      </w:r>
    </w:p>
    <w:p w14:paraId="22BC08F2" w14:textId="57E3B12C" w:rsidR="006661F0" w:rsidRPr="006661F0" w:rsidRDefault="006661F0" w:rsidP="006661F0">
      <w:pPr>
        <w:pStyle w:val="a3"/>
        <w:numPr>
          <w:ilvl w:val="0"/>
          <w:numId w:val="2"/>
        </w:numPr>
        <w:spacing w:after="0" w:line="360" w:lineRule="auto"/>
        <w:rPr>
          <w:rFonts w:ascii="GHEA Grapalat" w:hAnsi="GHEA Grapalat"/>
          <w:lang w:val="hy-AM"/>
        </w:rPr>
      </w:pPr>
      <w:r w:rsidRPr="006661F0">
        <w:rPr>
          <w:rFonts w:ascii="GHEA Grapalat" w:hAnsi="GHEA Grapalat"/>
          <w:lang w:val="hy-AM"/>
        </w:rPr>
        <w:t xml:space="preserve">Տեղեկություն նախորդ օրացուցային 1 տարվա ընթացքում սպառված </w:t>
      </w:r>
      <w:r w:rsidRPr="006661F0">
        <w:rPr>
          <w:rFonts w:ascii="GHEA Grapalat" w:hAnsi="GHEA Grapalat"/>
          <w:lang w:val="hy-AM"/>
        </w:rPr>
        <w:t xml:space="preserve">և առաքված </w:t>
      </w:r>
      <w:r w:rsidRPr="006661F0">
        <w:rPr>
          <w:rFonts w:ascii="GHEA Grapalat" w:hAnsi="GHEA Grapalat"/>
          <w:lang w:val="hy-AM"/>
        </w:rPr>
        <w:t>էլեկտրական էներգիայի քանակների վերաբերյալ,</w:t>
      </w:r>
    </w:p>
    <w:p w14:paraId="3EA626DA" w14:textId="77777777" w:rsidR="00A1037A" w:rsidRPr="006661F0" w:rsidRDefault="00A1037A" w:rsidP="006661F0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GHEA Grapalat" w:hAnsi="GHEA Grapalat"/>
          <w:lang w:val="hy-AM"/>
        </w:rPr>
      </w:pPr>
      <w:r w:rsidRPr="006661F0">
        <w:rPr>
          <w:rFonts w:ascii="GHEA Grapalat" w:hAnsi="GHEA Grapalat"/>
          <w:lang w:val="hy-AM"/>
        </w:rPr>
        <w:t>Հաշվառքի սարքերի վերաբերյալ տեղեկատվություն,</w:t>
      </w:r>
    </w:p>
    <w:p w14:paraId="072D5702" w14:textId="77777777" w:rsidR="00A1037A" w:rsidRPr="006661F0" w:rsidRDefault="00A1037A" w:rsidP="006661F0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GHEA Grapalat" w:hAnsi="GHEA Grapalat"/>
          <w:lang w:val="hy-AM"/>
        </w:rPr>
      </w:pPr>
      <w:r w:rsidRPr="006661F0">
        <w:rPr>
          <w:rFonts w:ascii="GHEA Grapalat" w:hAnsi="GHEA Grapalat"/>
          <w:lang w:val="hy-AM"/>
        </w:rPr>
        <w:t>Դիմում  հաշվեկշռման խմբին միանալու մասին։</w:t>
      </w:r>
    </w:p>
    <w:p w14:paraId="716FAB16" w14:textId="77777777" w:rsidR="00A1037A" w:rsidRPr="006661F0" w:rsidRDefault="00A1037A" w:rsidP="006661F0">
      <w:pPr>
        <w:pStyle w:val="a3"/>
        <w:numPr>
          <w:ilvl w:val="0"/>
          <w:numId w:val="9"/>
        </w:numPr>
        <w:spacing w:after="0" w:line="360" w:lineRule="auto"/>
        <w:ind w:left="851"/>
        <w:jc w:val="both"/>
        <w:rPr>
          <w:rFonts w:ascii="GHEA Grapalat" w:hAnsi="GHEA Grapalat"/>
          <w:b/>
          <w:bCs/>
          <w:lang w:val="hy-AM"/>
        </w:rPr>
      </w:pPr>
      <w:r w:rsidRPr="006661F0">
        <w:rPr>
          <w:rFonts w:ascii="GHEA Grapalat" w:hAnsi="GHEA Grapalat"/>
          <w:b/>
          <w:bCs/>
          <w:lang w:val="hy-AM"/>
        </w:rPr>
        <w:t xml:space="preserve">Այլ մատակարարի սպառողի դեպքում՝ </w:t>
      </w:r>
    </w:p>
    <w:p w14:paraId="64035025" w14:textId="77777777" w:rsidR="00A1037A" w:rsidRPr="006661F0" w:rsidRDefault="00A1037A" w:rsidP="006661F0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GHEA Grapalat" w:hAnsi="GHEA Grapalat"/>
          <w:lang w:val="hy-AM"/>
        </w:rPr>
      </w:pPr>
      <w:r w:rsidRPr="006661F0">
        <w:rPr>
          <w:rFonts w:ascii="GHEA Grapalat" w:hAnsi="GHEA Grapalat"/>
          <w:lang w:val="hy-AM"/>
        </w:rPr>
        <w:t>Բաշխողի հետ կնքված Պայմանագիր պայմանագրի պատճենը,</w:t>
      </w:r>
    </w:p>
    <w:p w14:paraId="6E267DAB" w14:textId="77777777" w:rsidR="00A1037A" w:rsidRPr="006661F0" w:rsidRDefault="00A1037A" w:rsidP="006661F0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GHEA Grapalat" w:hAnsi="GHEA Grapalat"/>
          <w:lang w:val="hy-AM"/>
        </w:rPr>
      </w:pPr>
      <w:r w:rsidRPr="006661F0">
        <w:rPr>
          <w:rFonts w:ascii="GHEA Grapalat" w:hAnsi="GHEA Grapalat"/>
          <w:lang w:val="hy-AM"/>
        </w:rPr>
        <w:t>Իրավաբանական անձանց պետական գրանցման վկայականի պատճենը (կամ քաղվածք),</w:t>
      </w:r>
    </w:p>
    <w:p w14:paraId="55B00E58" w14:textId="77777777" w:rsidR="00A1037A" w:rsidRPr="006661F0" w:rsidRDefault="00A1037A" w:rsidP="006661F0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GHEA Grapalat" w:hAnsi="GHEA Grapalat"/>
          <w:lang w:val="hy-AM"/>
        </w:rPr>
      </w:pPr>
      <w:r w:rsidRPr="006661F0">
        <w:rPr>
          <w:rFonts w:ascii="GHEA Grapalat" w:hAnsi="GHEA Grapalat"/>
          <w:lang w:val="hy-AM"/>
        </w:rPr>
        <w:t>Հարկ վճարողի հաշվառման համարը (ՀՎՀՀ),</w:t>
      </w:r>
    </w:p>
    <w:p w14:paraId="5E231E4F" w14:textId="77777777" w:rsidR="00A1037A" w:rsidRPr="006661F0" w:rsidRDefault="00A1037A" w:rsidP="006661F0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GHEA Grapalat" w:hAnsi="GHEA Grapalat"/>
        </w:rPr>
      </w:pPr>
      <w:proofErr w:type="spellStart"/>
      <w:r w:rsidRPr="006661F0">
        <w:rPr>
          <w:rFonts w:ascii="GHEA Grapalat" w:hAnsi="GHEA Grapalat"/>
        </w:rPr>
        <w:t>Հաշվառքի</w:t>
      </w:r>
      <w:proofErr w:type="spellEnd"/>
      <w:r w:rsidRPr="006661F0">
        <w:rPr>
          <w:rFonts w:ascii="GHEA Grapalat" w:hAnsi="GHEA Grapalat"/>
        </w:rPr>
        <w:t xml:space="preserve"> </w:t>
      </w:r>
      <w:proofErr w:type="spellStart"/>
      <w:r w:rsidRPr="006661F0">
        <w:rPr>
          <w:rFonts w:ascii="GHEA Grapalat" w:hAnsi="GHEA Grapalat"/>
        </w:rPr>
        <w:t>սարք</w:t>
      </w:r>
      <w:proofErr w:type="spellEnd"/>
      <w:r w:rsidRPr="006661F0">
        <w:rPr>
          <w:rFonts w:ascii="GHEA Grapalat" w:hAnsi="GHEA Grapalat"/>
          <w:lang w:val="hy-AM"/>
        </w:rPr>
        <w:t>երի վերաբերյալ տեղեկատվություն,</w:t>
      </w:r>
    </w:p>
    <w:p w14:paraId="044E9C76" w14:textId="5510C5B7" w:rsidR="00A1037A" w:rsidRPr="006661F0" w:rsidRDefault="00A1037A" w:rsidP="006661F0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GHEA Grapalat" w:hAnsi="GHEA Grapalat"/>
        </w:rPr>
      </w:pPr>
      <w:r w:rsidRPr="006661F0">
        <w:rPr>
          <w:rFonts w:ascii="GHEA Grapalat" w:hAnsi="GHEA Grapalat"/>
          <w:lang w:val="hy-AM"/>
        </w:rPr>
        <w:t>Ենթասպառողների վերաբերյալ տեղեկատվություն՝ դրանց առկայության պարագայում,</w:t>
      </w:r>
    </w:p>
    <w:p w14:paraId="5C0ADE78" w14:textId="77777777" w:rsidR="006661F0" w:rsidRPr="006661F0" w:rsidRDefault="006661F0" w:rsidP="006661F0">
      <w:pPr>
        <w:pStyle w:val="a3"/>
        <w:numPr>
          <w:ilvl w:val="0"/>
          <w:numId w:val="2"/>
        </w:numPr>
        <w:spacing w:after="0" w:line="360" w:lineRule="auto"/>
        <w:rPr>
          <w:rFonts w:ascii="GHEA Grapalat" w:hAnsi="GHEA Grapalat"/>
        </w:rPr>
      </w:pPr>
      <w:proofErr w:type="spellStart"/>
      <w:r w:rsidRPr="006661F0">
        <w:rPr>
          <w:rFonts w:ascii="GHEA Grapalat" w:hAnsi="GHEA Grapalat"/>
        </w:rPr>
        <w:t>Տեղեկություն</w:t>
      </w:r>
      <w:proofErr w:type="spellEnd"/>
      <w:r w:rsidRPr="006661F0">
        <w:rPr>
          <w:rFonts w:ascii="GHEA Grapalat" w:hAnsi="GHEA Grapalat"/>
        </w:rPr>
        <w:t xml:space="preserve"> </w:t>
      </w:r>
      <w:proofErr w:type="spellStart"/>
      <w:r w:rsidRPr="006661F0">
        <w:rPr>
          <w:rFonts w:ascii="GHEA Grapalat" w:hAnsi="GHEA Grapalat"/>
        </w:rPr>
        <w:t>նախորդ</w:t>
      </w:r>
      <w:proofErr w:type="spellEnd"/>
      <w:r w:rsidRPr="006661F0">
        <w:rPr>
          <w:rFonts w:ascii="GHEA Grapalat" w:hAnsi="GHEA Grapalat"/>
        </w:rPr>
        <w:t xml:space="preserve"> </w:t>
      </w:r>
      <w:proofErr w:type="spellStart"/>
      <w:r w:rsidRPr="006661F0">
        <w:rPr>
          <w:rFonts w:ascii="GHEA Grapalat" w:hAnsi="GHEA Grapalat"/>
        </w:rPr>
        <w:t>օրացուցային</w:t>
      </w:r>
      <w:proofErr w:type="spellEnd"/>
      <w:r w:rsidRPr="006661F0">
        <w:rPr>
          <w:rFonts w:ascii="GHEA Grapalat" w:hAnsi="GHEA Grapalat"/>
        </w:rPr>
        <w:t xml:space="preserve"> 1 </w:t>
      </w:r>
      <w:proofErr w:type="spellStart"/>
      <w:r w:rsidRPr="006661F0">
        <w:rPr>
          <w:rFonts w:ascii="GHEA Grapalat" w:hAnsi="GHEA Grapalat"/>
        </w:rPr>
        <w:t>տարվա</w:t>
      </w:r>
      <w:proofErr w:type="spellEnd"/>
      <w:r w:rsidRPr="006661F0">
        <w:rPr>
          <w:rFonts w:ascii="GHEA Grapalat" w:hAnsi="GHEA Grapalat"/>
        </w:rPr>
        <w:t xml:space="preserve"> </w:t>
      </w:r>
      <w:proofErr w:type="spellStart"/>
      <w:r w:rsidRPr="006661F0">
        <w:rPr>
          <w:rFonts w:ascii="GHEA Grapalat" w:hAnsi="GHEA Grapalat"/>
        </w:rPr>
        <w:t>ընթացքում</w:t>
      </w:r>
      <w:proofErr w:type="spellEnd"/>
      <w:r w:rsidRPr="006661F0">
        <w:rPr>
          <w:rFonts w:ascii="GHEA Grapalat" w:hAnsi="GHEA Grapalat"/>
        </w:rPr>
        <w:t xml:space="preserve"> </w:t>
      </w:r>
      <w:proofErr w:type="spellStart"/>
      <w:r w:rsidRPr="006661F0">
        <w:rPr>
          <w:rFonts w:ascii="GHEA Grapalat" w:hAnsi="GHEA Grapalat"/>
        </w:rPr>
        <w:t>սպառված</w:t>
      </w:r>
      <w:proofErr w:type="spellEnd"/>
      <w:r w:rsidRPr="006661F0">
        <w:rPr>
          <w:rFonts w:ascii="GHEA Grapalat" w:hAnsi="GHEA Grapalat"/>
        </w:rPr>
        <w:t xml:space="preserve"> </w:t>
      </w:r>
      <w:proofErr w:type="spellStart"/>
      <w:r w:rsidRPr="006661F0">
        <w:rPr>
          <w:rFonts w:ascii="GHEA Grapalat" w:hAnsi="GHEA Grapalat"/>
        </w:rPr>
        <w:t>էլեկտրական</w:t>
      </w:r>
      <w:proofErr w:type="spellEnd"/>
      <w:r w:rsidRPr="006661F0">
        <w:rPr>
          <w:rFonts w:ascii="GHEA Grapalat" w:hAnsi="GHEA Grapalat"/>
        </w:rPr>
        <w:t xml:space="preserve"> </w:t>
      </w:r>
      <w:proofErr w:type="spellStart"/>
      <w:r w:rsidRPr="006661F0">
        <w:rPr>
          <w:rFonts w:ascii="GHEA Grapalat" w:hAnsi="GHEA Grapalat"/>
        </w:rPr>
        <w:t>էներգիայի</w:t>
      </w:r>
      <w:proofErr w:type="spellEnd"/>
      <w:r w:rsidRPr="006661F0">
        <w:rPr>
          <w:rFonts w:ascii="GHEA Grapalat" w:hAnsi="GHEA Grapalat"/>
        </w:rPr>
        <w:t xml:space="preserve"> </w:t>
      </w:r>
      <w:proofErr w:type="spellStart"/>
      <w:r w:rsidRPr="006661F0">
        <w:rPr>
          <w:rFonts w:ascii="GHEA Grapalat" w:hAnsi="GHEA Grapalat"/>
        </w:rPr>
        <w:t>քանակների</w:t>
      </w:r>
      <w:proofErr w:type="spellEnd"/>
      <w:r w:rsidRPr="006661F0">
        <w:rPr>
          <w:rFonts w:ascii="GHEA Grapalat" w:hAnsi="GHEA Grapalat"/>
        </w:rPr>
        <w:t xml:space="preserve"> </w:t>
      </w:r>
      <w:proofErr w:type="spellStart"/>
      <w:r w:rsidRPr="006661F0">
        <w:rPr>
          <w:rFonts w:ascii="GHEA Grapalat" w:hAnsi="GHEA Grapalat"/>
        </w:rPr>
        <w:t>վերաբերյալ</w:t>
      </w:r>
      <w:proofErr w:type="spellEnd"/>
      <w:r w:rsidRPr="006661F0">
        <w:rPr>
          <w:rFonts w:ascii="GHEA Grapalat" w:hAnsi="GHEA Grapalat"/>
        </w:rPr>
        <w:t>,</w:t>
      </w:r>
    </w:p>
    <w:p w14:paraId="56D51396" w14:textId="77777777" w:rsidR="00A1037A" w:rsidRPr="006661F0" w:rsidRDefault="00A1037A" w:rsidP="006661F0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GHEA Grapalat" w:hAnsi="GHEA Grapalat"/>
        </w:rPr>
      </w:pPr>
      <w:r w:rsidRPr="006661F0">
        <w:rPr>
          <w:rFonts w:ascii="GHEA Grapalat" w:hAnsi="GHEA Grapalat"/>
          <w:lang w:val="hy-AM"/>
        </w:rPr>
        <w:t>Տեղեկատվություն նախորդ մատակարարի հետ մատարարման պայմանագրի խզման ժամկետների վերաբերյալ,</w:t>
      </w:r>
    </w:p>
    <w:p w14:paraId="475D4E96" w14:textId="77777777" w:rsidR="00A1037A" w:rsidRPr="006661F0" w:rsidRDefault="00A1037A" w:rsidP="006661F0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GHEA Grapalat" w:hAnsi="GHEA Grapalat"/>
        </w:rPr>
      </w:pPr>
      <w:r w:rsidRPr="006661F0">
        <w:rPr>
          <w:rFonts w:ascii="GHEA Grapalat" w:hAnsi="GHEA Grapalat"/>
          <w:lang w:val="hy-AM"/>
        </w:rPr>
        <w:t>Դիմում Մատակարարման պայմանագիր կնքելու վերաբերյալ։</w:t>
      </w:r>
    </w:p>
    <w:p w14:paraId="6898EAD8" w14:textId="4D75505B" w:rsidR="00A44EBE" w:rsidRPr="006661F0" w:rsidRDefault="00A44EBE" w:rsidP="006661F0">
      <w:pPr>
        <w:pStyle w:val="a3"/>
        <w:numPr>
          <w:ilvl w:val="1"/>
          <w:numId w:val="8"/>
        </w:numPr>
        <w:spacing w:after="0" w:line="360" w:lineRule="auto"/>
        <w:jc w:val="both"/>
        <w:rPr>
          <w:rFonts w:ascii="GHEA Grapalat" w:hAnsi="GHEA Grapalat"/>
          <w:lang w:val="hy-AM"/>
        </w:rPr>
      </w:pPr>
      <w:r w:rsidRPr="006661F0">
        <w:rPr>
          <w:rFonts w:ascii="GHEA Grapalat" w:hAnsi="GHEA Grapalat"/>
          <w:lang w:val="hy-AM"/>
        </w:rPr>
        <w:t xml:space="preserve"> </w:t>
      </w:r>
      <w:r w:rsidRPr="006661F0">
        <w:rPr>
          <w:rFonts w:ascii="GHEA Grapalat" w:hAnsi="GHEA Grapalat"/>
          <w:lang w:val="hy-AM"/>
        </w:rPr>
        <w:t xml:space="preserve">Սպառողին </w:t>
      </w:r>
      <w:r w:rsidRPr="006661F0">
        <w:rPr>
          <w:rFonts w:ascii="GHEA Grapalat" w:hAnsi="GHEA Grapalat"/>
          <w:lang w:val="hy-AM"/>
        </w:rPr>
        <w:t>Մատակարարի</w:t>
      </w:r>
      <w:r w:rsidRPr="006661F0">
        <w:rPr>
          <w:rFonts w:ascii="GHEA Grapalat" w:hAnsi="GHEA Grapalat"/>
          <w:lang w:val="hy-AM"/>
        </w:rPr>
        <w:t xml:space="preserve"> հաշվեկշռման խմբում ընդգրկելու </w:t>
      </w:r>
      <w:r w:rsidRPr="006661F0">
        <w:rPr>
          <w:rFonts w:ascii="GHEA Grapalat" w:hAnsi="GHEA Grapalat"/>
          <w:lang w:val="hy-AM"/>
        </w:rPr>
        <w:t xml:space="preserve">և մատակարարման պայմանագրի կնքման </w:t>
      </w:r>
      <w:r w:rsidRPr="006661F0">
        <w:rPr>
          <w:rFonts w:ascii="GHEA Grapalat" w:hAnsi="GHEA Grapalat"/>
          <w:lang w:val="hy-AM"/>
        </w:rPr>
        <w:t>հնարավորության</w:t>
      </w:r>
      <w:r w:rsidRPr="006661F0">
        <w:rPr>
          <w:rFonts w:ascii="GHEA Grapalat" w:hAnsi="GHEA Grapalat"/>
          <w:lang w:val="hy-AM"/>
        </w:rPr>
        <w:t xml:space="preserve"> ստուգում</w:t>
      </w:r>
    </w:p>
    <w:p w14:paraId="5C9553EF" w14:textId="390AA641" w:rsidR="00A1037A" w:rsidRPr="006661F0" w:rsidRDefault="00A1037A" w:rsidP="006661F0">
      <w:pPr>
        <w:pStyle w:val="a3"/>
        <w:numPr>
          <w:ilvl w:val="1"/>
          <w:numId w:val="8"/>
        </w:numPr>
        <w:spacing w:after="0" w:line="360" w:lineRule="auto"/>
        <w:jc w:val="both"/>
        <w:rPr>
          <w:rFonts w:ascii="GHEA Grapalat" w:hAnsi="GHEA Grapalat"/>
          <w:lang w:val="hy-AM"/>
        </w:rPr>
      </w:pPr>
      <w:proofErr w:type="spellStart"/>
      <w:r w:rsidRPr="006661F0">
        <w:rPr>
          <w:rFonts w:ascii="GHEA Grapalat" w:hAnsi="GHEA Grapalat"/>
        </w:rPr>
        <w:t>Պայմանագրի</w:t>
      </w:r>
      <w:proofErr w:type="spellEnd"/>
      <w:r w:rsidRPr="006661F0">
        <w:rPr>
          <w:rFonts w:ascii="GHEA Grapalat" w:hAnsi="GHEA Grapalat"/>
        </w:rPr>
        <w:t xml:space="preserve"> </w:t>
      </w:r>
      <w:r w:rsidR="00A44EBE" w:rsidRPr="006661F0">
        <w:rPr>
          <w:rFonts w:ascii="GHEA Grapalat" w:hAnsi="GHEA Grapalat"/>
          <w:lang w:val="hy-AM"/>
        </w:rPr>
        <w:t>կնքում</w:t>
      </w:r>
      <w:r w:rsidRPr="006661F0">
        <w:rPr>
          <w:rFonts w:ascii="GHEA Grapalat" w:hAnsi="GHEA Grapalat"/>
        </w:rPr>
        <w:t>.</w:t>
      </w:r>
      <w:r w:rsidRPr="006661F0">
        <w:rPr>
          <w:rFonts w:ascii="Calibri" w:hAnsi="Calibri" w:cs="Calibri"/>
        </w:rPr>
        <w:t> </w:t>
      </w:r>
      <w:proofErr w:type="spellStart"/>
      <w:r w:rsidRPr="006661F0">
        <w:rPr>
          <w:rFonts w:ascii="GHEA Grapalat" w:hAnsi="GHEA Grapalat"/>
        </w:rPr>
        <w:t>Գրավոր</w:t>
      </w:r>
      <w:proofErr w:type="spellEnd"/>
      <w:r w:rsidRPr="006661F0">
        <w:rPr>
          <w:rFonts w:ascii="GHEA Grapalat" w:hAnsi="GHEA Grapalat"/>
        </w:rPr>
        <w:t xml:space="preserve"> </w:t>
      </w:r>
      <w:proofErr w:type="spellStart"/>
      <w:r w:rsidRPr="006661F0">
        <w:rPr>
          <w:rFonts w:ascii="GHEA Grapalat" w:hAnsi="GHEA Grapalat"/>
        </w:rPr>
        <w:t>պայմանագրի</w:t>
      </w:r>
      <w:proofErr w:type="spellEnd"/>
      <w:r w:rsidRPr="006661F0">
        <w:rPr>
          <w:rFonts w:ascii="GHEA Grapalat" w:hAnsi="GHEA Grapalat"/>
        </w:rPr>
        <w:t xml:space="preserve"> </w:t>
      </w:r>
      <w:proofErr w:type="spellStart"/>
      <w:r w:rsidRPr="006661F0">
        <w:rPr>
          <w:rFonts w:ascii="GHEA Grapalat" w:hAnsi="GHEA Grapalat"/>
        </w:rPr>
        <w:t>կնքում</w:t>
      </w:r>
      <w:proofErr w:type="spellEnd"/>
      <w:r w:rsidRPr="006661F0">
        <w:rPr>
          <w:rFonts w:ascii="GHEA Grapalat" w:hAnsi="GHEA Grapalat"/>
        </w:rPr>
        <w:t xml:space="preserve">՝ </w:t>
      </w:r>
      <w:proofErr w:type="spellStart"/>
      <w:r w:rsidRPr="006661F0">
        <w:rPr>
          <w:rFonts w:ascii="GHEA Grapalat" w:hAnsi="GHEA Grapalat"/>
        </w:rPr>
        <w:t>նշելով</w:t>
      </w:r>
      <w:proofErr w:type="spellEnd"/>
      <w:r w:rsidRPr="006661F0">
        <w:rPr>
          <w:rFonts w:ascii="GHEA Grapalat" w:hAnsi="GHEA Grapalat"/>
        </w:rPr>
        <w:t xml:space="preserve"> </w:t>
      </w:r>
      <w:proofErr w:type="spellStart"/>
      <w:r w:rsidRPr="006661F0">
        <w:rPr>
          <w:rFonts w:ascii="GHEA Grapalat" w:hAnsi="GHEA Grapalat"/>
        </w:rPr>
        <w:t>բոլոր</w:t>
      </w:r>
      <w:proofErr w:type="spellEnd"/>
      <w:r w:rsidRPr="006661F0">
        <w:rPr>
          <w:rFonts w:ascii="GHEA Grapalat" w:hAnsi="GHEA Grapalat"/>
        </w:rPr>
        <w:t xml:space="preserve"> </w:t>
      </w:r>
      <w:proofErr w:type="spellStart"/>
      <w:r w:rsidRPr="006661F0">
        <w:rPr>
          <w:rFonts w:ascii="GHEA Grapalat" w:hAnsi="GHEA Grapalat"/>
        </w:rPr>
        <w:t>էական</w:t>
      </w:r>
      <w:proofErr w:type="spellEnd"/>
      <w:r w:rsidRPr="006661F0">
        <w:rPr>
          <w:rFonts w:ascii="GHEA Grapalat" w:hAnsi="GHEA Grapalat"/>
        </w:rPr>
        <w:t xml:space="preserve"> </w:t>
      </w:r>
      <w:proofErr w:type="spellStart"/>
      <w:r w:rsidRPr="006661F0">
        <w:rPr>
          <w:rFonts w:ascii="GHEA Grapalat" w:hAnsi="GHEA Grapalat"/>
        </w:rPr>
        <w:t>պայմանները</w:t>
      </w:r>
      <w:proofErr w:type="spellEnd"/>
      <w:r w:rsidRPr="006661F0">
        <w:rPr>
          <w:rFonts w:ascii="GHEA Grapalat" w:hAnsi="GHEA Grapalat"/>
        </w:rPr>
        <w:t xml:space="preserve"> և </w:t>
      </w:r>
      <w:proofErr w:type="spellStart"/>
      <w:r w:rsidRPr="006661F0">
        <w:rPr>
          <w:rFonts w:ascii="GHEA Grapalat" w:hAnsi="GHEA Grapalat"/>
        </w:rPr>
        <w:t>կողմերի</w:t>
      </w:r>
      <w:proofErr w:type="spellEnd"/>
      <w:r w:rsidRPr="006661F0">
        <w:rPr>
          <w:rFonts w:ascii="GHEA Grapalat" w:hAnsi="GHEA Grapalat"/>
        </w:rPr>
        <w:t xml:space="preserve"> </w:t>
      </w:r>
      <w:proofErr w:type="spellStart"/>
      <w:r w:rsidRPr="006661F0">
        <w:rPr>
          <w:rFonts w:ascii="GHEA Grapalat" w:hAnsi="GHEA Grapalat"/>
        </w:rPr>
        <w:t>պատասխանատվությունը</w:t>
      </w:r>
      <w:proofErr w:type="spellEnd"/>
      <w:r w:rsidRPr="006661F0">
        <w:rPr>
          <w:rFonts w:ascii="GHEA Grapalat" w:hAnsi="GHEA Grapalat"/>
        </w:rPr>
        <w:t>։</w:t>
      </w:r>
    </w:p>
    <w:p w14:paraId="677A7BF9" w14:textId="77777777" w:rsidR="00A1037A" w:rsidRPr="006661F0" w:rsidRDefault="00A1037A" w:rsidP="006661F0">
      <w:pPr>
        <w:spacing w:after="0" w:line="360" w:lineRule="auto"/>
        <w:rPr>
          <w:rFonts w:ascii="GHEA Grapalat" w:hAnsi="GHEA Grapalat"/>
          <w:lang w:val="hy-AM"/>
        </w:rPr>
      </w:pPr>
    </w:p>
    <w:sectPr w:rsidR="00A1037A" w:rsidRPr="006661F0" w:rsidSect="006661F0">
      <w:pgSz w:w="11906" w:h="16838"/>
      <w:pgMar w:top="1134" w:right="85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43C8B"/>
    <w:multiLevelType w:val="multilevel"/>
    <w:tmpl w:val="9DDED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1F54AD"/>
    <w:multiLevelType w:val="hybridMultilevel"/>
    <w:tmpl w:val="73BC90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F7E5570"/>
    <w:multiLevelType w:val="multilevel"/>
    <w:tmpl w:val="DB0265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3" w15:restartNumberingAfterBreak="0">
    <w:nsid w:val="26511F70"/>
    <w:multiLevelType w:val="hybridMultilevel"/>
    <w:tmpl w:val="8AA4343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70324D2"/>
    <w:multiLevelType w:val="hybridMultilevel"/>
    <w:tmpl w:val="6D8633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E20D7F"/>
    <w:multiLevelType w:val="multilevel"/>
    <w:tmpl w:val="09AA34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69AC2C6D"/>
    <w:multiLevelType w:val="hybridMultilevel"/>
    <w:tmpl w:val="063C976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CB36D64"/>
    <w:multiLevelType w:val="hybridMultilevel"/>
    <w:tmpl w:val="CC822A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243457"/>
    <w:multiLevelType w:val="hybridMultilevel"/>
    <w:tmpl w:val="670EF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485EAB"/>
    <w:multiLevelType w:val="hybridMultilevel"/>
    <w:tmpl w:val="2D1291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8"/>
  </w:num>
  <w:num w:numId="5">
    <w:abstractNumId w:val="9"/>
  </w:num>
  <w:num w:numId="6">
    <w:abstractNumId w:val="7"/>
  </w:num>
  <w:num w:numId="7">
    <w:abstractNumId w:val="2"/>
  </w:num>
  <w:num w:numId="8">
    <w:abstractNumId w:val="5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FA6"/>
    <w:rsid w:val="00225963"/>
    <w:rsid w:val="003E1FA6"/>
    <w:rsid w:val="006661F0"/>
    <w:rsid w:val="006B1265"/>
    <w:rsid w:val="006E498E"/>
    <w:rsid w:val="009D70F4"/>
    <w:rsid w:val="00A1037A"/>
    <w:rsid w:val="00A44EBE"/>
    <w:rsid w:val="00A7039D"/>
    <w:rsid w:val="00B16010"/>
    <w:rsid w:val="00B4022E"/>
    <w:rsid w:val="00C77DAA"/>
    <w:rsid w:val="00C92B74"/>
    <w:rsid w:val="00D92FFF"/>
    <w:rsid w:val="00DA79DB"/>
    <w:rsid w:val="00F1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4FEC9"/>
  <w15:chartTrackingRefBased/>
  <w15:docId w15:val="{F85515F9-C1BA-4F3B-85CB-4E820DC73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2B74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B1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99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2026-02-18T07:28:00Z</dcterms:created>
  <dcterms:modified xsi:type="dcterms:W3CDTF">2026-02-18T07:28:00Z</dcterms:modified>
</cp:coreProperties>
</file>